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FAC7" w14:textId="16465086" w:rsidR="00EA3DA2" w:rsidRDefault="00672460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bookmarkStart w:id="0" w:name="_Hlk56518340"/>
      <w:r>
        <w:rPr>
          <w:snapToGrid w:val="0"/>
          <w:sz w:val="24"/>
          <w:szCs w:val="24"/>
          <w:lang w:val="es"/>
        </w:rPr>
        <w:t>2/3</w:t>
      </w:r>
      <w:r w:rsidR="00EA3DA2">
        <w:rPr>
          <w:snapToGrid w:val="0"/>
          <w:sz w:val="24"/>
          <w:szCs w:val="24"/>
          <w:lang w:val="es"/>
        </w:rPr>
        <w:t>/202</w:t>
      </w:r>
      <w:r>
        <w:rPr>
          <w:snapToGrid w:val="0"/>
          <w:sz w:val="24"/>
          <w:szCs w:val="24"/>
          <w:lang w:val="es"/>
        </w:rPr>
        <w:t>1</w:t>
      </w:r>
    </w:p>
    <w:p w14:paraId="4273C7EF" w14:textId="77777777" w:rsidR="00EA3DA2" w:rsidRDefault="00EA3DA2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26F1151B" w14:textId="7C281A26" w:rsidR="00EF5B8E" w:rsidRPr="00433F71" w:rsidRDefault="00BB7F21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>Estimado Personal y Familias del Distrito Escolar de San Lucas Union:</w:t>
      </w:r>
      <w:bookmarkEnd w:id="0"/>
    </w:p>
    <w:p w14:paraId="09C3709F" w14:textId="77777777" w:rsidR="00EF5B8E" w:rsidRPr="00433F71" w:rsidRDefault="00EF5B8E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  <w:t> </w:t>
      </w:r>
    </w:p>
    <w:p w14:paraId="1CDB671E" w14:textId="29802D4D" w:rsidR="00C8724F" w:rsidRDefault="00672460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El 2 de febrero de 2021,</w:t>
      </w:r>
      <w:r w:rsidR="00EF5B8E" w:rsidRPr="00433F71">
        <w:rPr>
          <w:snapToGrid w:val="0"/>
          <w:sz w:val="24"/>
          <w:szCs w:val="24"/>
          <w:lang w:val="es"/>
        </w:rPr>
        <w:t xml:space="preserve"> se confirmaron </w:t>
      </w:r>
      <w:r>
        <w:rPr>
          <w:snapToGrid w:val="0"/>
          <w:sz w:val="24"/>
          <w:szCs w:val="24"/>
          <w:lang w:val="es"/>
        </w:rPr>
        <w:t xml:space="preserve"> dos</w:t>
      </w:r>
      <w:r>
        <w:rPr>
          <w:lang w:val="es"/>
        </w:rPr>
        <w:t xml:space="preserve"> </w:t>
      </w:r>
      <w:r w:rsidR="00EF5B8E" w:rsidRPr="00433F71">
        <w:rPr>
          <w:snapToGrid w:val="0"/>
          <w:sz w:val="24"/>
          <w:szCs w:val="24"/>
          <w:lang w:val="es"/>
        </w:rPr>
        <w:t xml:space="preserve"> casos COVID-19 positivos</w:t>
      </w:r>
      <w:r>
        <w:rPr>
          <w:lang w:val="es"/>
        </w:rPr>
        <w:t xml:space="preserve"> en una </w:t>
      </w:r>
      <w:r w:rsidR="00971379">
        <w:rPr>
          <w:snapToGrid w:val="0"/>
          <w:sz w:val="24"/>
          <w:szCs w:val="24"/>
          <w:lang w:val="es"/>
        </w:rPr>
        <w:t>de nuestras aulas.</w:t>
      </w:r>
      <w:r>
        <w:rPr>
          <w:lang w:val="es"/>
        </w:rPr>
        <w:t xml:space="preserve"> </w:t>
      </w:r>
      <w:r w:rsidR="00E83365">
        <w:rPr>
          <w:snapToGrid w:val="0"/>
          <w:sz w:val="24"/>
          <w:szCs w:val="24"/>
          <w:lang w:val="es"/>
        </w:rPr>
        <w:t xml:space="preserve"> </w:t>
      </w:r>
      <w:r>
        <w:rPr>
          <w:lang w:val="es"/>
        </w:rPr>
        <w:t xml:space="preserve"> </w:t>
      </w:r>
      <w:r w:rsidR="00EF5B8E" w:rsidRPr="00433F71">
        <w:rPr>
          <w:snapToGrid w:val="0"/>
          <w:sz w:val="24"/>
          <w:szCs w:val="24"/>
          <w:lang w:val="es"/>
        </w:rPr>
        <w:t xml:space="preserve">Entendemos que </w:t>
      </w:r>
      <w:r>
        <w:rPr>
          <w:lang w:val="es"/>
        </w:rPr>
        <w:t xml:space="preserve">ya que se trata de un </w:t>
      </w:r>
      <w:r w:rsidR="00E83365">
        <w:rPr>
          <w:snapToGrid w:val="0"/>
          <w:sz w:val="24"/>
          <w:szCs w:val="24"/>
          <w:lang w:val="es"/>
        </w:rPr>
        <w:t>pueblo pequeño, algunos de ustedes pueden conocer los nombres de las personas o familias involucradas,</w:t>
      </w:r>
      <w:r w:rsidR="000E2DCB">
        <w:rPr>
          <w:snapToGrid w:val="0"/>
          <w:sz w:val="24"/>
          <w:szCs w:val="24"/>
          <w:lang w:val="es"/>
        </w:rPr>
        <w:t xml:space="preserve"> </w:t>
      </w:r>
      <w:r>
        <w:rPr>
          <w:lang w:val="es"/>
        </w:rPr>
        <w:t>pero todavía debe respetar la privacidad de salud</w:t>
      </w:r>
      <w:r w:rsidR="00E83365">
        <w:rPr>
          <w:snapToGrid w:val="0"/>
          <w:sz w:val="24"/>
          <w:szCs w:val="24"/>
          <w:lang w:val="es"/>
        </w:rPr>
        <w:t xml:space="preserve"> personal</w:t>
      </w:r>
      <w:r w:rsidR="0061244C">
        <w:rPr>
          <w:snapToGrid w:val="0"/>
          <w:sz w:val="24"/>
          <w:szCs w:val="24"/>
          <w:lang w:val="es"/>
        </w:rPr>
        <w:t xml:space="preserve"> </w:t>
      </w:r>
      <w:r w:rsidR="009B2E18">
        <w:rPr>
          <w:snapToGrid w:val="0"/>
          <w:sz w:val="24"/>
          <w:szCs w:val="24"/>
          <w:lang w:val="es"/>
        </w:rPr>
        <w:t>de todos.</w:t>
      </w:r>
      <w:r>
        <w:rPr>
          <w:lang w:val="es"/>
        </w:rPr>
        <w:t xml:space="preserve">  </w:t>
      </w:r>
      <w:r w:rsidR="00C8724F">
        <w:rPr>
          <w:snapToGrid w:val="0"/>
          <w:sz w:val="24"/>
          <w:szCs w:val="24"/>
          <w:lang w:val="es"/>
        </w:rPr>
        <w:t xml:space="preserve">El aula afectada está ahora en el aprendizaje a distancia y queremos asegurarnos de que usted entienda las muchas reglas de la escuela con respecto a la salud y la seguridad que, si se siguen correctamente, nos permitirían seguir el </w:t>
      </w:r>
      <w:r>
        <w:rPr>
          <w:lang w:val="es"/>
        </w:rPr>
        <w:t xml:space="preserve">aprendizaje </w:t>
      </w:r>
      <w:r w:rsidR="009B2E18">
        <w:rPr>
          <w:snapToGrid w:val="0"/>
          <w:sz w:val="24"/>
          <w:szCs w:val="24"/>
          <w:lang w:val="es"/>
        </w:rPr>
        <w:t xml:space="preserve">en persona </w:t>
      </w:r>
      <w:r>
        <w:rPr>
          <w:lang w:val="es"/>
        </w:rPr>
        <w:t xml:space="preserve">incluso cuando se presenta un </w:t>
      </w:r>
      <w:r w:rsidR="00C8724F">
        <w:rPr>
          <w:snapToGrid w:val="0"/>
          <w:sz w:val="24"/>
          <w:szCs w:val="24"/>
          <w:lang w:val="es"/>
        </w:rPr>
        <w:t>caso positivo.</w:t>
      </w:r>
    </w:p>
    <w:p w14:paraId="723FAE83" w14:textId="1016BED8" w:rsidR="00672460" w:rsidRDefault="00672460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10AF7FA5" w14:textId="22EC97FE" w:rsidR="00672460" w:rsidRDefault="00C8724F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 xml:space="preserve">En primer lugar, </w:t>
      </w:r>
      <w:r w:rsidR="00672460">
        <w:rPr>
          <w:snapToGrid w:val="0"/>
          <w:sz w:val="24"/>
          <w:szCs w:val="24"/>
          <w:lang w:val="es"/>
        </w:rPr>
        <w:t xml:space="preserve">la Escuela San Lucas </w:t>
      </w:r>
      <w:r w:rsidR="0061244C">
        <w:rPr>
          <w:snapToGrid w:val="0"/>
          <w:sz w:val="24"/>
          <w:szCs w:val="24"/>
          <w:lang w:val="es"/>
        </w:rPr>
        <w:t>tiene</w:t>
      </w:r>
      <w:r>
        <w:rPr>
          <w:lang w:val="es"/>
        </w:rPr>
        <w:t xml:space="preserve"> las</w:t>
      </w:r>
      <w:r w:rsidR="0061244C">
        <w:rPr>
          <w:lang w:val="es"/>
        </w:rPr>
        <w:t xml:space="preserve"> </w:t>
      </w:r>
      <w:r>
        <w:rPr>
          <w:snapToGrid w:val="0"/>
          <w:sz w:val="24"/>
          <w:szCs w:val="24"/>
          <w:lang w:val="es"/>
        </w:rPr>
        <w:t>siguientes</w:t>
      </w:r>
      <w:r>
        <w:rPr>
          <w:lang w:val="es"/>
        </w:rPr>
        <w:t xml:space="preserve"> </w:t>
      </w:r>
      <w:r w:rsidR="00672460">
        <w:rPr>
          <w:snapToGrid w:val="0"/>
          <w:sz w:val="24"/>
          <w:szCs w:val="24"/>
          <w:lang w:val="es"/>
        </w:rPr>
        <w:t xml:space="preserve"> medidas en vigor para reducir la propagación de COVID19 en la escuela:</w:t>
      </w:r>
    </w:p>
    <w:p w14:paraId="1EEBD909" w14:textId="32C4AE6B" w:rsidR="00C8724F" w:rsidRDefault="00C8724F" w:rsidP="0067246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La escuela tiene un sistema de climatización</w:t>
      </w:r>
      <w:r>
        <w:rPr>
          <w:lang w:val="es"/>
        </w:rPr>
        <w:t xml:space="preserve"> </w:t>
      </w:r>
      <w:r>
        <w:rPr>
          <w:snapToGrid w:val="0"/>
          <w:sz w:val="24"/>
          <w:szCs w:val="24"/>
          <w:lang w:val="es"/>
        </w:rPr>
        <w:t>actualizado</w:t>
      </w:r>
    </w:p>
    <w:p w14:paraId="4D114483" w14:textId="1627C7B2" w:rsidR="00672460" w:rsidRPr="00672460" w:rsidRDefault="0061244C" w:rsidP="0067246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L</w:t>
      </w:r>
      <w:r w:rsidR="00672460" w:rsidRPr="00672460">
        <w:rPr>
          <w:snapToGrid w:val="0"/>
          <w:sz w:val="24"/>
          <w:szCs w:val="24"/>
          <w:lang w:val="es"/>
        </w:rPr>
        <w:t>as ventanas del aula están abiertas para proporcionar ventilación</w:t>
      </w:r>
    </w:p>
    <w:p w14:paraId="25AF6B5E" w14:textId="0F24B69B" w:rsidR="00672460" w:rsidRPr="00672460" w:rsidRDefault="009B2E18" w:rsidP="0067246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Las</w:t>
      </w:r>
      <w:r w:rsidR="0061244C">
        <w:rPr>
          <w:snapToGrid w:val="0"/>
          <w:sz w:val="24"/>
          <w:szCs w:val="24"/>
          <w:lang w:val="es"/>
        </w:rPr>
        <w:t xml:space="preserve"> </w:t>
      </w:r>
      <w:r w:rsidR="00672460" w:rsidRPr="00672460">
        <w:rPr>
          <w:snapToGrid w:val="0"/>
          <w:sz w:val="24"/>
          <w:szCs w:val="24"/>
          <w:lang w:val="es"/>
        </w:rPr>
        <w:t>aulas están equipadas con purificadores de aire</w:t>
      </w:r>
    </w:p>
    <w:p w14:paraId="11C1DB29" w14:textId="3C98EE02" w:rsidR="00672460" w:rsidRPr="00672460" w:rsidRDefault="009B2E18" w:rsidP="0067246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¿Los</w:t>
      </w:r>
      <w:r w:rsidR="00672460" w:rsidRPr="00672460">
        <w:rPr>
          <w:snapToGrid w:val="0"/>
          <w:sz w:val="24"/>
          <w:szCs w:val="24"/>
          <w:lang w:val="es"/>
        </w:rPr>
        <w:t>estudiantes usan máscaras</w:t>
      </w:r>
    </w:p>
    <w:p w14:paraId="69061AA5" w14:textId="4F05BD04" w:rsidR="00672460" w:rsidRPr="00672460" w:rsidRDefault="0061244C" w:rsidP="0067246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Distancia s</w:t>
      </w:r>
      <w:r w:rsidR="00672460" w:rsidRPr="00672460">
        <w:rPr>
          <w:snapToGrid w:val="0"/>
          <w:sz w:val="24"/>
          <w:szCs w:val="24"/>
          <w:lang w:val="es"/>
        </w:rPr>
        <w:t>ocial distanc</w:t>
      </w:r>
      <w:r w:rsidR="00672460">
        <w:rPr>
          <w:snapToGrid w:val="0"/>
          <w:sz w:val="24"/>
          <w:szCs w:val="24"/>
          <w:lang w:val="es"/>
        </w:rPr>
        <w:t>ing</w:t>
      </w:r>
      <w:r w:rsidR="009B2E18">
        <w:rPr>
          <w:lang w:val="es"/>
        </w:rPr>
        <w:t xml:space="preserve"> está en su</w:t>
      </w:r>
      <w:r w:rsidR="009B2E18">
        <w:rPr>
          <w:snapToGrid w:val="0"/>
          <w:sz w:val="24"/>
          <w:szCs w:val="24"/>
          <w:lang w:val="es"/>
        </w:rPr>
        <w:t xml:space="preserve"> lugar</w:t>
      </w:r>
    </w:p>
    <w:p w14:paraId="6DAA4142" w14:textId="12FF5FBC" w:rsidR="00672460" w:rsidRDefault="0061244C" w:rsidP="0067246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L</w:t>
      </w:r>
      <w:r w:rsidR="00672460" w:rsidRPr="00672460">
        <w:rPr>
          <w:snapToGrid w:val="0"/>
          <w:sz w:val="24"/>
          <w:szCs w:val="24"/>
          <w:lang w:val="es"/>
        </w:rPr>
        <w:t>avar y desinfectar las manos</w:t>
      </w:r>
      <w:r>
        <w:rPr>
          <w:lang w:val="es"/>
        </w:rPr>
        <w:t xml:space="preserve"> </w:t>
      </w:r>
      <w:r w:rsidR="00672460" w:rsidRPr="00672460">
        <w:rPr>
          <w:snapToGrid w:val="0"/>
          <w:sz w:val="24"/>
          <w:szCs w:val="24"/>
          <w:lang w:val="es"/>
        </w:rPr>
        <w:t>con frecuencia</w:t>
      </w:r>
      <w:r w:rsidR="009B2E18">
        <w:rPr>
          <w:lang w:val="es"/>
        </w:rPr>
        <w:t xml:space="preserve"> </w:t>
      </w:r>
    </w:p>
    <w:p w14:paraId="2170CBA7" w14:textId="79C3C6D5" w:rsidR="00C8724F" w:rsidRPr="00E34A84" w:rsidRDefault="0061244C" w:rsidP="0067246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i/>
          <w:iCs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S</w:t>
      </w:r>
      <w:r w:rsidR="009B2E18">
        <w:rPr>
          <w:snapToGrid w:val="0"/>
          <w:sz w:val="24"/>
          <w:szCs w:val="24"/>
          <w:lang w:val="es"/>
        </w:rPr>
        <w:t xml:space="preserve">ólo se bajen </w:t>
      </w:r>
      <w:r>
        <w:rPr>
          <w:snapToGrid w:val="0"/>
          <w:sz w:val="24"/>
          <w:szCs w:val="24"/>
          <w:lang w:val="es"/>
        </w:rPr>
        <w:t xml:space="preserve">la masacara </w:t>
      </w:r>
      <w:r w:rsidR="009B2E18">
        <w:rPr>
          <w:snapToGrid w:val="0"/>
          <w:sz w:val="24"/>
          <w:szCs w:val="24"/>
          <w:lang w:val="es"/>
        </w:rPr>
        <w:t>durant</w:t>
      </w:r>
      <w:r>
        <w:rPr>
          <w:snapToGrid w:val="0"/>
          <w:sz w:val="24"/>
          <w:szCs w:val="24"/>
          <w:lang w:val="es"/>
        </w:rPr>
        <w:t xml:space="preserve">e </w:t>
      </w:r>
      <w:r w:rsidR="00C8724F">
        <w:rPr>
          <w:snapToGrid w:val="0"/>
          <w:sz w:val="24"/>
          <w:szCs w:val="24"/>
          <w:lang w:val="es"/>
        </w:rPr>
        <w:t xml:space="preserve">la hora del almuerzo, mientras que los estudiantes permanecen en sus asientos </w:t>
      </w:r>
      <w:r w:rsidR="009B2E18">
        <w:rPr>
          <w:lang w:val="es"/>
        </w:rPr>
        <w:t xml:space="preserve">- si un estudiante camina por el aula sin su máscara </w:t>
      </w:r>
      <w:r w:rsidR="009B2E18">
        <w:rPr>
          <w:snapToGrid w:val="0"/>
          <w:sz w:val="24"/>
          <w:szCs w:val="24"/>
          <w:lang w:val="es"/>
        </w:rPr>
        <w:t>puesta</w:t>
      </w:r>
      <w:r w:rsidR="009B2E18" w:rsidRPr="00E34A84">
        <w:rPr>
          <w:i/>
          <w:iCs/>
          <w:snapToGrid w:val="0"/>
          <w:sz w:val="24"/>
          <w:szCs w:val="24"/>
          <w:lang w:val="es"/>
        </w:rPr>
        <w:t xml:space="preserve">, </w:t>
      </w:r>
      <w:r w:rsidR="009B2E18" w:rsidRPr="00E34A84">
        <w:rPr>
          <w:i/>
          <w:iCs/>
          <w:lang w:val="es"/>
        </w:rPr>
        <w:t xml:space="preserve"> </w:t>
      </w:r>
      <w:r w:rsidR="009B2E18" w:rsidRPr="00E34A84">
        <w:rPr>
          <w:i/>
          <w:iCs/>
          <w:snapToGrid w:val="0"/>
          <w:sz w:val="24"/>
          <w:szCs w:val="24"/>
          <w:lang w:val="es"/>
        </w:rPr>
        <w:t>esto compromete la seguridad</w:t>
      </w:r>
      <w:r w:rsidR="009B2E18" w:rsidRPr="00E34A84">
        <w:rPr>
          <w:i/>
          <w:iCs/>
          <w:lang w:val="es"/>
        </w:rPr>
        <w:t xml:space="preserve"> </w:t>
      </w:r>
      <w:r w:rsidR="009B2E18" w:rsidRPr="00E34A84">
        <w:rPr>
          <w:i/>
          <w:iCs/>
          <w:snapToGrid w:val="0"/>
          <w:sz w:val="24"/>
          <w:szCs w:val="24"/>
          <w:lang w:val="es"/>
        </w:rPr>
        <w:t>del</w:t>
      </w:r>
      <w:r w:rsidR="009B2E18" w:rsidRPr="00E34A84">
        <w:rPr>
          <w:i/>
          <w:iCs/>
          <w:lang w:val="es"/>
        </w:rPr>
        <w:t xml:space="preserve"> aula y conduce a la educación</w:t>
      </w:r>
      <w:r w:rsidR="009B2E18" w:rsidRPr="00E34A84">
        <w:rPr>
          <w:i/>
          <w:iCs/>
          <w:snapToGrid w:val="0"/>
          <w:sz w:val="24"/>
          <w:szCs w:val="24"/>
          <w:lang w:val="es"/>
        </w:rPr>
        <w:t xml:space="preserve"> a distancia</w:t>
      </w:r>
    </w:p>
    <w:p w14:paraId="1655E857" w14:textId="77777777" w:rsidR="00672460" w:rsidRDefault="00672460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4F7EF0B5" w14:textId="468A3706" w:rsidR="00361BEC" w:rsidRDefault="00672460" w:rsidP="00C8724F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 xml:space="preserve">Estas </w:t>
      </w:r>
      <w:r w:rsidR="00C8724F">
        <w:rPr>
          <w:snapToGrid w:val="0"/>
          <w:sz w:val="24"/>
          <w:szCs w:val="24"/>
          <w:lang w:val="es"/>
        </w:rPr>
        <w:t xml:space="preserve">medidas </w:t>
      </w:r>
      <w:r>
        <w:rPr>
          <w:lang w:val="es"/>
        </w:rPr>
        <w:t xml:space="preserve"> </w:t>
      </w:r>
      <w:r>
        <w:rPr>
          <w:snapToGrid w:val="0"/>
          <w:sz w:val="24"/>
          <w:szCs w:val="24"/>
          <w:lang w:val="es"/>
        </w:rPr>
        <w:t>se</w:t>
      </w:r>
      <w:r>
        <w:rPr>
          <w:lang w:val="es"/>
        </w:rPr>
        <w:t xml:space="preserve"> basan en la</w:t>
      </w:r>
      <w:r w:rsidR="00C8724F">
        <w:rPr>
          <w:snapToGrid w:val="0"/>
          <w:sz w:val="24"/>
          <w:szCs w:val="24"/>
          <w:lang w:val="es"/>
        </w:rPr>
        <w:t xml:space="preserve"> orientación de </w:t>
      </w:r>
      <w:r>
        <w:rPr>
          <w:lang w:val="es"/>
        </w:rPr>
        <w:t xml:space="preserve">los </w:t>
      </w:r>
      <w:r>
        <w:rPr>
          <w:snapToGrid w:val="0"/>
          <w:sz w:val="24"/>
          <w:szCs w:val="24"/>
          <w:lang w:val="es"/>
        </w:rPr>
        <w:t xml:space="preserve">CDC, </w:t>
      </w:r>
      <w:r>
        <w:rPr>
          <w:lang w:val="es"/>
        </w:rPr>
        <w:t xml:space="preserve">la </w:t>
      </w:r>
      <w:r w:rsidR="0061244C">
        <w:rPr>
          <w:lang w:val="es"/>
        </w:rPr>
        <w:t>WHO</w:t>
      </w:r>
      <w:r>
        <w:rPr>
          <w:lang w:val="es"/>
        </w:rPr>
        <w:t xml:space="preserve"> y </w:t>
      </w:r>
      <w:r w:rsidR="00FE3FDB">
        <w:rPr>
          <w:snapToGrid w:val="0"/>
          <w:sz w:val="24"/>
          <w:szCs w:val="24"/>
          <w:lang w:val="es"/>
        </w:rPr>
        <w:t xml:space="preserve">la </w:t>
      </w:r>
      <w:r>
        <w:rPr>
          <w:lang w:val="es"/>
        </w:rPr>
        <w:t xml:space="preserve">oficina del Gobernador para </w:t>
      </w:r>
      <w:r w:rsidR="00C8724F">
        <w:rPr>
          <w:snapToGrid w:val="0"/>
          <w:sz w:val="24"/>
          <w:szCs w:val="24"/>
          <w:lang w:val="es"/>
        </w:rPr>
        <w:t xml:space="preserve">el </w:t>
      </w:r>
      <w:r>
        <w:rPr>
          <w:lang w:val="es"/>
        </w:rPr>
        <w:t xml:space="preserve">Estado de </w:t>
      </w:r>
      <w:r w:rsidR="00FE3FDB">
        <w:rPr>
          <w:snapToGrid w:val="0"/>
          <w:sz w:val="24"/>
          <w:szCs w:val="24"/>
          <w:lang w:val="es"/>
        </w:rPr>
        <w:t>California. Las investigaciones</w:t>
      </w:r>
      <w:r>
        <w:rPr>
          <w:lang w:val="es"/>
        </w:rPr>
        <w:t xml:space="preserve"> </w:t>
      </w:r>
      <w:r>
        <w:rPr>
          <w:snapToGrid w:val="0"/>
          <w:sz w:val="24"/>
          <w:szCs w:val="24"/>
          <w:lang w:val="es"/>
        </w:rPr>
        <w:t xml:space="preserve"> han demostrado que las escuelas con distanc</w:t>
      </w:r>
      <w:r w:rsidR="0061244C">
        <w:rPr>
          <w:lang w:val="es"/>
        </w:rPr>
        <w:t>ia</w:t>
      </w:r>
      <w:r>
        <w:rPr>
          <w:lang w:val="es"/>
        </w:rPr>
        <w:t xml:space="preserve"> social</w:t>
      </w:r>
      <w:r w:rsidR="00971379">
        <w:rPr>
          <w:snapToGrid w:val="0"/>
          <w:sz w:val="24"/>
          <w:szCs w:val="24"/>
          <w:lang w:val="es"/>
        </w:rPr>
        <w:t xml:space="preserve"> y </w:t>
      </w:r>
      <w:r w:rsidR="0061244C">
        <w:rPr>
          <w:snapToGrid w:val="0"/>
          <w:sz w:val="24"/>
          <w:szCs w:val="24"/>
          <w:lang w:val="es"/>
        </w:rPr>
        <w:t>usando</w:t>
      </w:r>
      <w:r w:rsidR="0061244C">
        <w:rPr>
          <w:snapToGrid w:val="0"/>
          <w:sz w:val="24"/>
          <w:szCs w:val="24"/>
          <w:lang w:val="es"/>
        </w:rPr>
        <w:t xml:space="preserve"> </w:t>
      </w:r>
      <w:r>
        <w:rPr>
          <w:lang w:val="es"/>
        </w:rPr>
        <w:t xml:space="preserve">máscara </w:t>
      </w:r>
      <w:r w:rsidR="0061244C">
        <w:rPr>
          <w:snapToGrid w:val="0"/>
          <w:sz w:val="24"/>
          <w:szCs w:val="24"/>
          <w:lang w:val="es"/>
        </w:rPr>
        <w:t>sera</w:t>
      </w:r>
      <w:r>
        <w:rPr>
          <w:lang w:val="es"/>
        </w:rPr>
        <w:t xml:space="preserve"> mucho menos probable que sean fuentes de transmisión</w:t>
      </w:r>
      <w:r>
        <w:rPr>
          <w:snapToGrid w:val="0"/>
          <w:sz w:val="24"/>
          <w:szCs w:val="24"/>
          <w:lang w:val="es"/>
        </w:rPr>
        <w:t xml:space="preserve"> COVID19 </w:t>
      </w:r>
      <w:r>
        <w:rPr>
          <w:lang w:val="es"/>
        </w:rPr>
        <w:t xml:space="preserve">que </w:t>
      </w:r>
      <w:r w:rsidR="00971379">
        <w:rPr>
          <w:snapToGrid w:val="0"/>
          <w:sz w:val="24"/>
          <w:szCs w:val="24"/>
          <w:lang w:val="es"/>
        </w:rPr>
        <w:t>los barrios en los que residen los estudiantes. Las investigaciones también han demostrado que los niños son menos propensos a contraer coronavirus</w:t>
      </w:r>
      <w:r>
        <w:rPr>
          <w:lang w:val="es"/>
        </w:rPr>
        <w:t xml:space="preserve"> </w:t>
      </w:r>
      <w:r w:rsidR="00031020">
        <w:rPr>
          <w:snapToGrid w:val="0"/>
          <w:sz w:val="24"/>
          <w:szCs w:val="24"/>
          <w:lang w:val="es"/>
        </w:rPr>
        <w:t xml:space="preserve"> que los adultos,</w:t>
      </w:r>
      <w:r>
        <w:rPr>
          <w:lang w:val="es"/>
        </w:rPr>
        <w:t>que la ventilación del aire es importante y que el lavado de manos apoya una salud</w:t>
      </w:r>
      <w:r w:rsidR="00971379">
        <w:rPr>
          <w:snapToGrid w:val="0"/>
          <w:sz w:val="24"/>
          <w:szCs w:val="24"/>
          <w:lang w:val="es"/>
        </w:rPr>
        <w:t>ó</w:t>
      </w:r>
      <w:r w:rsidR="0061244C">
        <w:rPr>
          <w:snapToGrid w:val="0"/>
          <w:sz w:val="24"/>
          <w:szCs w:val="24"/>
          <w:lang w:val="es"/>
        </w:rPr>
        <w:t xml:space="preserve"> o</w:t>
      </w:r>
      <w:r w:rsidR="00971379">
        <w:rPr>
          <w:snapToGrid w:val="0"/>
          <w:sz w:val="24"/>
          <w:szCs w:val="24"/>
          <w:lang w:val="es"/>
        </w:rPr>
        <w:t>ptima. Por último, la investigación y la ley estatal</w:t>
      </w:r>
      <w:r>
        <w:rPr>
          <w:lang w:val="es"/>
        </w:rPr>
        <w:t xml:space="preserve"> </w:t>
      </w:r>
      <w:r w:rsidR="009B2E18">
        <w:rPr>
          <w:snapToGrid w:val="0"/>
          <w:sz w:val="24"/>
          <w:szCs w:val="24"/>
          <w:lang w:val="es"/>
        </w:rPr>
        <w:t xml:space="preserve"> piden</w:t>
      </w:r>
      <w:r w:rsidR="0061244C">
        <w:rPr>
          <w:snapToGrid w:val="0"/>
          <w:sz w:val="24"/>
          <w:szCs w:val="24"/>
          <w:lang w:val="es"/>
        </w:rPr>
        <w:t xml:space="preserve"> </w:t>
      </w:r>
      <w:r>
        <w:rPr>
          <w:lang w:val="es"/>
        </w:rPr>
        <w:t>a</w:t>
      </w:r>
      <w:r w:rsidR="0061244C">
        <w:rPr>
          <w:lang w:val="es"/>
        </w:rPr>
        <w:t xml:space="preserve"> </w:t>
      </w:r>
      <w:r w:rsidR="00C8724F">
        <w:rPr>
          <w:snapToGrid w:val="0"/>
          <w:sz w:val="24"/>
          <w:szCs w:val="24"/>
          <w:lang w:val="es"/>
        </w:rPr>
        <w:t>las</w:t>
      </w:r>
      <w:r>
        <w:rPr>
          <w:lang w:val="es"/>
        </w:rPr>
        <w:t xml:space="preserve"> familias que </w:t>
      </w:r>
      <w:r w:rsidR="00971379">
        <w:rPr>
          <w:snapToGrid w:val="0"/>
          <w:sz w:val="24"/>
          <w:szCs w:val="24"/>
          <w:lang w:val="es"/>
        </w:rPr>
        <w:t>se queden en casa</w:t>
      </w:r>
      <w:r>
        <w:rPr>
          <w:lang w:val="es"/>
        </w:rPr>
        <w:t xml:space="preserve"> </w:t>
      </w:r>
      <w:r w:rsidR="00C8724F">
        <w:rPr>
          <w:snapToGrid w:val="0"/>
          <w:sz w:val="24"/>
          <w:szCs w:val="24"/>
          <w:lang w:val="es"/>
        </w:rPr>
        <w:t xml:space="preserve">a </w:t>
      </w:r>
      <w:r w:rsidR="00E83365">
        <w:rPr>
          <w:snapToGrid w:val="0"/>
          <w:sz w:val="24"/>
          <w:szCs w:val="24"/>
          <w:lang w:val="es"/>
        </w:rPr>
        <w:t xml:space="preserve"> menos que realicen una tarea esencial, como el trabajo o la compra de</w:t>
      </w:r>
      <w:r w:rsidR="00971379">
        <w:rPr>
          <w:snapToGrid w:val="0"/>
          <w:sz w:val="24"/>
          <w:szCs w:val="24"/>
          <w:lang w:val="es"/>
        </w:rPr>
        <w:t xml:space="preserve"> comestibles; </w:t>
      </w:r>
      <w:r w:rsidR="00C8724F">
        <w:rPr>
          <w:snapToGrid w:val="0"/>
          <w:sz w:val="24"/>
          <w:szCs w:val="24"/>
          <w:lang w:val="es"/>
        </w:rPr>
        <w:t xml:space="preserve"> </w:t>
      </w:r>
      <w:r>
        <w:rPr>
          <w:lang w:val="es"/>
        </w:rPr>
        <w:t xml:space="preserve">dejar </w:t>
      </w:r>
      <w:r w:rsidR="00971379">
        <w:rPr>
          <w:snapToGrid w:val="0"/>
          <w:sz w:val="24"/>
          <w:szCs w:val="24"/>
          <w:lang w:val="es"/>
        </w:rPr>
        <w:t xml:space="preserve">de socializar con </w:t>
      </w:r>
      <w:r>
        <w:rPr>
          <w:lang w:val="es"/>
        </w:rPr>
        <w:t xml:space="preserve">grandes grupos de </w:t>
      </w:r>
      <w:r w:rsidR="00E83365">
        <w:rPr>
          <w:snapToGrid w:val="0"/>
          <w:sz w:val="24"/>
          <w:szCs w:val="24"/>
          <w:lang w:val="es"/>
        </w:rPr>
        <w:t>amigos;</w:t>
      </w:r>
      <w:r>
        <w:rPr>
          <w:lang w:val="es"/>
        </w:rPr>
        <w:t xml:space="preserve"> </w:t>
      </w:r>
      <w:r w:rsidR="00971379">
        <w:rPr>
          <w:snapToGrid w:val="0"/>
          <w:sz w:val="24"/>
          <w:szCs w:val="24"/>
          <w:lang w:val="es"/>
        </w:rPr>
        <w:t>y</w:t>
      </w:r>
      <w:r>
        <w:rPr>
          <w:lang w:val="es"/>
        </w:rPr>
        <w:t xml:space="preserve"> </w:t>
      </w:r>
      <w:r w:rsidR="00E83365">
        <w:rPr>
          <w:snapToGrid w:val="0"/>
          <w:sz w:val="24"/>
          <w:szCs w:val="24"/>
          <w:lang w:val="es"/>
        </w:rPr>
        <w:t xml:space="preserve"> </w:t>
      </w:r>
      <w:r>
        <w:rPr>
          <w:lang w:val="es"/>
        </w:rPr>
        <w:t xml:space="preserve"> </w:t>
      </w:r>
      <w:r w:rsidR="00971379">
        <w:rPr>
          <w:snapToGrid w:val="0"/>
          <w:sz w:val="24"/>
          <w:szCs w:val="24"/>
          <w:lang w:val="es"/>
        </w:rPr>
        <w:t xml:space="preserve"> usar máscaras cuando salgan en público.</w:t>
      </w:r>
      <w:r>
        <w:rPr>
          <w:lang w:val="es"/>
        </w:rPr>
        <w:t xml:space="preserve"> </w:t>
      </w:r>
      <w:r w:rsidR="00C8724F">
        <w:rPr>
          <w:snapToGrid w:val="0"/>
          <w:sz w:val="24"/>
          <w:szCs w:val="24"/>
          <w:lang w:val="es"/>
        </w:rPr>
        <w:t>Estas reglas fueron creadas con el propósito de proteger</w:t>
      </w:r>
      <w:r w:rsidR="0061244C">
        <w:rPr>
          <w:snapToGrid w:val="0"/>
          <w:sz w:val="24"/>
          <w:szCs w:val="24"/>
          <w:lang w:val="es"/>
        </w:rPr>
        <w:t xml:space="preserve"> </w:t>
      </w:r>
      <w:r w:rsidR="009B2E18">
        <w:rPr>
          <w:snapToGrid w:val="0"/>
          <w:sz w:val="24"/>
          <w:szCs w:val="24"/>
          <w:lang w:val="es"/>
        </w:rPr>
        <w:t>a</w:t>
      </w:r>
      <w:r>
        <w:rPr>
          <w:lang w:val="es"/>
        </w:rPr>
        <w:t xml:space="preserve"> las personas de un virus que ahora ha matado a</w:t>
      </w:r>
      <w:r w:rsidR="00C8724F">
        <w:rPr>
          <w:snapToGrid w:val="0"/>
          <w:sz w:val="24"/>
          <w:szCs w:val="24"/>
          <w:lang w:val="es"/>
        </w:rPr>
        <w:t xml:space="preserve"> dos millones de individuos.</w:t>
      </w:r>
    </w:p>
    <w:p w14:paraId="186B4A0D" w14:textId="77777777" w:rsidR="00361BEC" w:rsidRDefault="00361BEC" w:rsidP="00C8724F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57BAA0A2" w14:textId="77777777" w:rsidR="00361BEC" w:rsidRDefault="00C8724F" w:rsidP="00C8724F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Por favor, ayúdenos a permanecer</w:t>
      </w:r>
      <w:r w:rsidR="00361BEC">
        <w:rPr>
          <w:snapToGrid w:val="0"/>
          <w:sz w:val="24"/>
          <w:szCs w:val="24"/>
          <w:lang w:val="es"/>
        </w:rPr>
        <w:t xml:space="preserve"> abiertos haciendo lo</w:t>
      </w:r>
      <w:r>
        <w:rPr>
          <w:lang w:val="es"/>
        </w:rPr>
        <w:t xml:space="preserve"> </w:t>
      </w:r>
      <w:r>
        <w:rPr>
          <w:snapToGrid w:val="0"/>
          <w:sz w:val="24"/>
          <w:szCs w:val="24"/>
          <w:lang w:val="es"/>
        </w:rPr>
        <w:t xml:space="preserve"> siguiente:</w:t>
      </w:r>
    </w:p>
    <w:p w14:paraId="031A22D7" w14:textId="61A60B30" w:rsidR="00361BEC" w:rsidRDefault="00361BEC" w:rsidP="00361BEC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No asista a fiestas o reuniones de la casa; si tiene la intención de socializar en contra de las órdenes del gobierno, por favor mantenga a su hijo en el aprendizaje a distancia</w:t>
      </w:r>
    </w:p>
    <w:p w14:paraId="5052B100" w14:textId="3BA4B5AA" w:rsidR="00361BEC" w:rsidRDefault="00361BEC" w:rsidP="00361BEC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Use una máscara cuando camine</w:t>
      </w:r>
      <w:r w:rsidR="0061244C">
        <w:rPr>
          <w:snapToGrid w:val="0"/>
          <w:sz w:val="24"/>
          <w:szCs w:val="24"/>
          <w:lang w:val="es"/>
        </w:rPr>
        <w:t xml:space="preserve"> </w:t>
      </w:r>
      <w:r>
        <w:rPr>
          <w:snapToGrid w:val="0"/>
          <w:sz w:val="24"/>
          <w:szCs w:val="24"/>
          <w:lang w:val="es"/>
        </w:rPr>
        <w:t>a recoger a su hijo; el condado de Monterey puede multar $100 por no usar una máscara</w:t>
      </w:r>
    </w:p>
    <w:p w14:paraId="333A46B4" w14:textId="28B53221" w:rsidR="00361BEC" w:rsidRDefault="00361BEC" w:rsidP="00361BEC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Asegúrese de que su hijo esté usando una máscara cuando venga a la escuela</w:t>
      </w:r>
    </w:p>
    <w:p w14:paraId="36430BF2" w14:textId="0401FE9D" w:rsidR="00361BEC" w:rsidRPr="00361BEC" w:rsidRDefault="00361BEC" w:rsidP="00C8724F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Notifique a la escuela si alguien en casa muestra algún síntoma de enfermedad y mantenga a su hijo en el aprendizaje a distancia</w:t>
      </w:r>
    </w:p>
    <w:p w14:paraId="48B73CF1" w14:textId="77777777" w:rsidR="00C8724F" w:rsidRDefault="00C8724F" w:rsidP="00C8724F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69BE375A" w14:textId="38DA010B" w:rsidR="00EF5B8E" w:rsidRPr="00433F71" w:rsidRDefault="009B2E18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>
        <w:rPr>
          <w:snapToGrid w:val="0"/>
          <w:sz w:val="24"/>
          <w:szCs w:val="24"/>
          <w:lang w:val="es"/>
        </w:rPr>
        <w:t>Cuando usted es auto-cuarentena, usted</w:t>
      </w:r>
      <w:r w:rsidR="00433F71" w:rsidRPr="00433F71">
        <w:rPr>
          <w:snapToGrid w:val="0"/>
          <w:sz w:val="24"/>
          <w:szCs w:val="24"/>
          <w:lang w:val="es"/>
        </w:rPr>
        <w:t xml:space="preserve"> debe hacer todo lo posible para permanecer en casa y reducir la interacción con los demás. El propósito de la cuarentena es reducir la posibilidad de transmitir el virus. </w:t>
      </w:r>
      <w:r>
        <w:rPr>
          <w:lang w:val="es"/>
        </w:rPr>
        <w:t xml:space="preserve"> </w:t>
      </w:r>
      <w:r w:rsidR="00EA3DA2">
        <w:rPr>
          <w:snapToGrid w:val="0"/>
          <w:sz w:val="24"/>
          <w:szCs w:val="24"/>
          <w:lang w:val="es"/>
        </w:rPr>
        <w:t>Se recomienda</w:t>
      </w:r>
      <w:r w:rsidR="0061244C">
        <w:rPr>
          <w:snapToGrid w:val="0"/>
          <w:sz w:val="24"/>
          <w:szCs w:val="24"/>
          <w:lang w:val="es"/>
        </w:rPr>
        <w:t xml:space="preserve"> </w:t>
      </w:r>
      <w:r w:rsidR="00EA3DA2" w:rsidRPr="00433F71">
        <w:rPr>
          <w:snapToGrid w:val="0"/>
          <w:sz w:val="24"/>
          <w:szCs w:val="24"/>
          <w:lang w:val="es"/>
        </w:rPr>
        <w:t xml:space="preserve">separarse de los demás, usar una máscara facial, limpiarse las manos y las superficies a menudo, y evitar compartir artículos personales. Sea observador de su </w:t>
      </w:r>
      <w:r>
        <w:rPr>
          <w:lang w:val="es"/>
        </w:rPr>
        <w:t xml:space="preserve">salud </w:t>
      </w:r>
      <w:r w:rsidR="00EA3DA2">
        <w:rPr>
          <w:snapToGrid w:val="0"/>
          <w:sz w:val="24"/>
          <w:szCs w:val="24"/>
          <w:lang w:val="es"/>
        </w:rPr>
        <w:t xml:space="preserve">personal, </w:t>
      </w:r>
      <w:r>
        <w:rPr>
          <w:lang w:val="es"/>
        </w:rPr>
        <w:t xml:space="preserve">en caso de </w:t>
      </w:r>
      <w:r w:rsidR="00433F71" w:rsidRPr="00433F71">
        <w:rPr>
          <w:snapToGrid w:val="0"/>
          <w:sz w:val="24"/>
          <w:szCs w:val="24"/>
          <w:lang w:val="es"/>
        </w:rPr>
        <w:t>que comience a mostrar síntomas de enfermedad, como fiebre, tos y dificultad para respirar.</w:t>
      </w:r>
    </w:p>
    <w:p w14:paraId="415E713B" w14:textId="77777777" w:rsidR="00EF5B8E" w:rsidRPr="00433F71" w:rsidRDefault="00EF5B8E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5FBB610B" w14:textId="34E82134" w:rsidR="00EF5B8E" w:rsidRPr="00433F71" w:rsidRDefault="0061244C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hyperlink r:id="rId6">
        <w:r w:rsidR="00EF5B8E" w:rsidRPr="00433F71">
          <w:rPr>
            <w:rStyle w:val="Hyperlink"/>
            <w:snapToGrid w:val="0"/>
            <w:color w:val="auto"/>
            <w:sz w:val="24"/>
            <w:szCs w:val="24"/>
            <w:u w:val="none"/>
            <w:lang w:val="es"/>
          </w:rPr>
          <w:t>Los coronavirus</w:t>
        </w:r>
      </w:hyperlink>
      <w:r w:rsidR="00EF5B8E" w:rsidRPr="00433F71">
        <w:rPr>
          <w:snapToGrid w:val="0"/>
          <w:sz w:val="24"/>
          <w:szCs w:val="24"/>
          <w:lang w:val="es"/>
        </w:rPr>
        <w:t xml:space="preserve"> son un gran grupo de virus que son comunes entre los animales y los seres humanos. Este nuevo coronavirus que causa COVID-19 es un coronavirus recién descubierto que causa enfermedades respiratorias que no se ha detectado previamente en animales o humanos. Todavía no se conoce la fuente de este virus. Los síntomas pueden incluir fiebre, tos y dificultad para respirar y pueden aparecer de 2 a 14 días después de la exposición. </w:t>
      </w:r>
      <w:r w:rsidR="00AC1A7B">
        <w:rPr>
          <w:lang w:val="es"/>
        </w:rPr>
        <w:t xml:space="preserve"> </w:t>
      </w:r>
      <w:r>
        <w:rPr>
          <w:snapToGrid w:val="0"/>
          <w:sz w:val="24"/>
          <w:szCs w:val="24"/>
          <w:lang w:val="es"/>
        </w:rPr>
        <w:t>Cualquiera</w:t>
      </w:r>
      <w:r w:rsidR="00EF5B8E" w:rsidRPr="00433F71">
        <w:rPr>
          <w:snapToGrid w:val="0"/>
          <w:sz w:val="24"/>
          <w:szCs w:val="24"/>
          <w:lang w:val="es"/>
        </w:rPr>
        <w:t xml:space="preserve"> que experimenta síntomas debe auto</w:t>
      </w:r>
      <w:r>
        <w:rPr>
          <w:snapToGrid w:val="0"/>
          <w:sz w:val="24"/>
          <w:szCs w:val="24"/>
          <w:lang w:val="es"/>
        </w:rPr>
        <w:t xml:space="preserve"> </w:t>
      </w:r>
      <w:r w:rsidR="00EF5B8E" w:rsidRPr="00433F71">
        <w:rPr>
          <w:snapToGrid w:val="0"/>
          <w:sz w:val="24"/>
          <w:szCs w:val="24"/>
          <w:lang w:val="es"/>
        </w:rPr>
        <w:t>aislarse y ponerse en contacto con su médico inmediatamente.</w:t>
      </w:r>
    </w:p>
    <w:p w14:paraId="6711B02D" w14:textId="2CA0A4E3" w:rsidR="00433F71" w:rsidRPr="00433F71" w:rsidRDefault="00433F71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7AA49A42" w14:textId="4170EAB9" w:rsidR="00EF5B8E" w:rsidRPr="00433F71" w:rsidRDefault="00EF5B8E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 xml:space="preserve">Para obtener información específica sobre el virus COVID-19, recomendamos revisar la información de las siguientes fuentes en línea: </w:t>
      </w:r>
    </w:p>
    <w:p w14:paraId="7C5327DB" w14:textId="35B36F65" w:rsidR="00320DAC" w:rsidRPr="00433F71" w:rsidRDefault="00320DAC" w:rsidP="00EF5B8E">
      <w:pPr>
        <w:widowControl w:val="0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>https://www.cdc.gov/coronavirus/2019-ncov/index.html</w:t>
      </w:r>
    </w:p>
    <w:p w14:paraId="16B392DB" w14:textId="265877D3" w:rsidR="00320DAC" w:rsidRPr="00433F71" w:rsidRDefault="00320DAC" w:rsidP="006313E7">
      <w:pPr>
        <w:widowControl w:val="0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>https://www.cdph.ca.gov/Programs/CID/DCDC/Pages/Immunization/ncov2019.aspx</w:t>
      </w:r>
    </w:p>
    <w:p w14:paraId="50485811" w14:textId="4081B96E" w:rsidR="00EF5B8E" w:rsidRPr="00433F71" w:rsidRDefault="00433F71" w:rsidP="00EF5B8E">
      <w:pPr>
        <w:widowControl w:val="0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rStyle w:val="Hyperlink"/>
          <w:snapToGrid w:val="0"/>
          <w:color w:val="auto"/>
          <w:sz w:val="24"/>
          <w:szCs w:val="24"/>
          <w:u w:val="none"/>
          <w:lang w:val="es"/>
        </w:rPr>
        <w:t>https://www.co.monterey.ca.us/government/departments-a-h/health/</w:t>
      </w:r>
    </w:p>
    <w:p w14:paraId="5AF288D8" w14:textId="1F79EA92" w:rsidR="00433F71" w:rsidRPr="00433F71" w:rsidRDefault="00433F71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466E545C" w14:textId="63F049E0" w:rsidR="00EF5B8E" w:rsidRPr="00433F71" w:rsidRDefault="00EF5B8E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>Sinceramente</w:t>
      </w:r>
    </w:p>
    <w:p w14:paraId="11A71CED" w14:textId="4455BA87" w:rsidR="00EF5B8E" w:rsidRPr="00433F71" w:rsidRDefault="00EF5B8E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</w:p>
    <w:p w14:paraId="5E2721A2" w14:textId="1C6C9B98" w:rsidR="00EF5B8E" w:rsidRPr="00433F71" w:rsidRDefault="00320DAC" w:rsidP="00EF5B8E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sz w:val="24"/>
          <w:szCs w:val="24"/>
          <w:lang w:val="en"/>
        </w:rPr>
      </w:pPr>
      <w:r w:rsidRPr="00433F71">
        <w:rPr>
          <w:snapToGrid w:val="0"/>
          <w:sz w:val="24"/>
          <w:szCs w:val="24"/>
          <w:lang w:val="es"/>
        </w:rPr>
        <w:t>Jessica Riley</w:t>
      </w:r>
    </w:p>
    <w:p w14:paraId="3317C937" w14:textId="4D963399" w:rsidR="00A67C4A" w:rsidRPr="00433F71" w:rsidRDefault="00EF5B8E" w:rsidP="00EA3DA2">
      <w:pPr>
        <w:widowControl w:val="0"/>
        <w:spacing w:after="0" w:line="240" w:lineRule="auto"/>
        <w:rPr>
          <w:sz w:val="24"/>
          <w:szCs w:val="24"/>
        </w:rPr>
      </w:pPr>
      <w:r w:rsidRPr="00433F71">
        <w:rPr>
          <w:snapToGrid w:val="0"/>
          <w:sz w:val="24"/>
          <w:szCs w:val="24"/>
          <w:lang w:val="es"/>
        </w:rPr>
        <w:t xml:space="preserve">Superintendente/Principal </w:t>
      </w:r>
    </w:p>
    <w:sectPr w:rsidR="00A67C4A" w:rsidRPr="0043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34F8C"/>
    <w:multiLevelType w:val="multilevel"/>
    <w:tmpl w:val="063A5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B73E05"/>
    <w:multiLevelType w:val="hybridMultilevel"/>
    <w:tmpl w:val="31D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E5388"/>
    <w:multiLevelType w:val="hybridMultilevel"/>
    <w:tmpl w:val="94F4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0A"/>
    <w:rsid w:val="00031020"/>
    <w:rsid w:val="00052A93"/>
    <w:rsid w:val="000E2DCB"/>
    <w:rsid w:val="00320DAC"/>
    <w:rsid w:val="00361BEC"/>
    <w:rsid w:val="003F5A10"/>
    <w:rsid w:val="00433F71"/>
    <w:rsid w:val="00506A5C"/>
    <w:rsid w:val="005E34A8"/>
    <w:rsid w:val="0061244C"/>
    <w:rsid w:val="006456EC"/>
    <w:rsid w:val="00672460"/>
    <w:rsid w:val="008E5F56"/>
    <w:rsid w:val="0094487A"/>
    <w:rsid w:val="00944D4E"/>
    <w:rsid w:val="00971379"/>
    <w:rsid w:val="009B2E18"/>
    <w:rsid w:val="009B6ADB"/>
    <w:rsid w:val="00A67C4A"/>
    <w:rsid w:val="00AC1A7B"/>
    <w:rsid w:val="00BB7F21"/>
    <w:rsid w:val="00C8724F"/>
    <w:rsid w:val="00CF69A1"/>
    <w:rsid w:val="00E34A84"/>
    <w:rsid w:val="00E83365"/>
    <w:rsid w:val="00EA3DA2"/>
    <w:rsid w:val="00EC1A14"/>
    <w:rsid w:val="00ED150A"/>
    <w:rsid w:val="00EF5B8E"/>
    <w:rsid w:val="00F86F3E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4B7C"/>
  <w15:docId w15:val="{6EFB71F8-1158-49A4-B58F-4929143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B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B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5A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24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6A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coronavirus/2019-ncov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884B-A7D1-4748-BA61-A7F409AA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Reimer</dc:creator>
  <cp:lastModifiedBy>jriley@sanlucasschool.com</cp:lastModifiedBy>
  <cp:revision>3</cp:revision>
  <cp:lastPrinted>2021-02-03T20:27:00Z</cp:lastPrinted>
  <dcterms:created xsi:type="dcterms:W3CDTF">2021-02-03T16:18:00Z</dcterms:created>
  <dcterms:modified xsi:type="dcterms:W3CDTF">2021-02-04T01:00:00Z</dcterms:modified>
</cp:coreProperties>
</file>